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531C" w14:textId="67FA61DF" w:rsidR="0090535D" w:rsidRPr="0090535D" w:rsidRDefault="0090535D" w:rsidP="0090535D">
      <w:pPr>
        <w:spacing w:after="160" w:line="254" w:lineRule="auto"/>
        <w:jc w:val="center"/>
        <w:rPr>
          <w:b/>
          <w:bCs/>
        </w:rPr>
      </w:pPr>
      <w:r w:rsidRPr="0090535D">
        <w:rPr>
          <w:b/>
          <w:bCs/>
        </w:rPr>
        <w:t>Beboerbrev 2.    </w:t>
      </w:r>
      <w:r w:rsidR="000D22EA">
        <w:rPr>
          <w:b/>
          <w:bCs/>
        </w:rPr>
        <w:t>30</w:t>
      </w:r>
      <w:r w:rsidRPr="0090535D">
        <w:rPr>
          <w:b/>
          <w:bCs/>
        </w:rPr>
        <w:t>    Juni 2020</w:t>
      </w:r>
    </w:p>
    <w:p w14:paraId="48A94272" w14:textId="77777777" w:rsidR="0090535D" w:rsidRDefault="0090535D" w:rsidP="0090535D">
      <w:pPr>
        <w:spacing w:after="160" w:line="254" w:lineRule="auto"/>
      </w:pPr>
      <w:r>
        <w:t> </w:t>
      </w:r>
    </w:p>
    <w:p w14:paraId="2066F11F" w14:textId="77777777" w:rsidR="0090535D" w:rsidRDefault="0090535D" w:rsidP="0090535D">
      <w:pPr>
        <w:spacing w:after="160" w:line="254" w:lineRule="auto"/>
      </w:pPr>
      <w:r>
        <w:t>Kjære alle sameiere</w:t>
      </w:r>
    </w:p>
    <w:p w14:paraId="283D06B5" w14:textId="77777777" w:rsidR="0090535D" w:rsidRDefault="0090535D" w:rsidP="0090535D">
      <w:pPr>
        <w:spacing w:after="160" w:line="254" w:lineRule="auto"/>
      </w:pPr>
      <w:r>
        <w:t xml:space="preserve">Det har vært et uvanlig år så langt. </w:t>
      </w:r>
    </w:p>
    <w:p w14:paraId="48371C6E" w14:textId="77777777" w:rsidR="0090535D" w:rsidRDefault="0090535D" w:rsidP="0090535D">
      <w:pPr>
        <w:spacing w:after="160" w:line="254" w:lineRule="auto"/>
      </w:pPr>
      <w:r>
        <w:rPr>
          <w:b/>
          <w:bCs/>
        </w:rPr>
        <w:t>Sameiermøte</w:t>
      </w:r>
    </w:p>
    <w:p w14:paraId="054A772A" w14:textId="77777777" w:rsidR="0090535D" w:rsidRDefault="0090535D" w:rsidP="0090535D">
      <w:pPr>
        <w:spacing w:after="160" w:line="254" w:lineRule="auto"/>
      </w:pPr>
      <w:r>
        <w:t>Vi vil innkalle til sameiermøte i August / September om det ikke flammer opp igjen med Covid 19. Der kan vi behandle de sakene vi ikke fikk diskutert på årsmøtet og andre saker som er kommet opp siden.</w:t>
      </w:r>
    </w:p>
    <w:p w14:paraId="14CA3983" w14:textId="77777777" w:rsidR="0090535D" w:rsidRDefault="0090535D" w:rsidP="0090535D">
      <w:pPr>
        <w:spacing w:after="160" w:line="254" w:lineRule="auto"/>
      </w:pPr>
      <w:r>
        <w:rPr>
          <w:b/>
          <w:bCs/>
        </w:rPr>
        <w:t xml:space="preserve">Vedlikehold </w:t>
      </w:r>
    </w:p>
    <w:p w14:paraId="2D0D135C" w14:textId="77777777" w:rsidR="0090535D" w:rsidRDefault="0090535D" w:rsidP="0090535D">
      <w:pPr>
        <w:spacing w:after="160" w:line="254" w:lineRule="auto"/>
      </w:pPr>
      <w:r>
        <w:t xml:space="preserve">Råteprosjektet går mot slutten selv om det er kommet opp noen mindre saker i år. </w:t>
      </w:r>
    </w:p>
    <w:p w14:paraId="69AC6FCF" w14:textId="77777777" w:rsidR="0090535D" w:rsidRDefault="0090535D" w:rsidP="0090535D">
      <w:pPr>
        <w:spacing w:after="160" w:line="254" w:lineRule="auto"/>
      </w:pPr>
      <w:r>
        <w:t xml:space="preserve">Maling av THV 3 utføres nå.  Man er gått bort fra maling og tilbake til dekkbeis.  Delvis fordi man ikke visste hva slag beis som har vært brukt før, som  begrenset hvilken maling man kunne bruke, samt at det er klart at noen sider av husene, som mot nord, er i god stand. Vi prøver å begrense arbeid så mye som mulig. </w:t>
      </w:r>
    </w:p>
    <w:p w14:paraId="174A4BAB" w14:textId="77777777" w:rsidR="0090535D" w:rsidRDefault="0090535D" w:rsidP="0090535D">
      <w:pPr>
        <w:spacing w:after="160" w:line="254" w:lineRule="auto"/>
      </w:pPr>
      <w:r>
        <w:rPr>
          <w:b/>
          <w:bCs/>
        </w:rPr>
        <w:t xml:space="preserve">Piper på hus 7-9-75 og 77. </w:t>
      </w:r>
    </w:p>
    <w:p w14:paraId="18458F14" w14:textId="77777777" w:rsidR="0090535D" w:rsidRDefault="0090535D" w:rsidP="0090535D">
      <w:pPr>
        <w:spacing w:after="160" w:line="254" w:lineRule="auto"/>
      </w:pPr>
      <w:r>
        <w:t xml:space="preserve">Man byttet ut pipene på nr 7, og nr 9 er også kritisk og skal tas i år. Pipene er egentlig blendverk for å passe til et hus med gress på taket, men ble bygget alt for svakt. Stor stein kunne muligens falle ned.  På nr 75 og 77 har vi ikke samme frykt, men pipene skal undersøkes nøye i høst. </w:t>
      </w:r>
    </w:p>
    <w:p w14:paraId="3F8EAF55" w14:textId="77777777" w:rsidR="0090535D" w:rsidRDefault="0090535D" w:rsidP="0090535D">
      <w:pPr>
        <w:spacing w:after="160" w:line="254" w:lineRule="auto"/>
      </w:pPr>
      <w:r>
        <w:rPr>
          <w:b/>
          <w:bCs/>
        </w:rPr>
        <w:t>Balkonger</w:t>
      </w:r>
    </w:p>
    <w:p w14:paraId="5FE92B24" w14:textId="77777777" w:rsidR="0090535D" w:rsidRDefault="0090535D" w:rsidP="0090535D">
      <w:pPr>
        <w:spacing w:after="160" w:line="254" w:lineRule="auto"/>
      </w:pPr>
      <w:r>
        <w:t xml:space="preserve">Hus 7-9-75 og 77 er nå ca 12 år gamle og gamle synder hjemsøker oss. Det viser seg at det i 3 etasje er store mangler med membran, gjennomføring av feste til rekkverk ( gjennom membranen) og lekkasjepunkter som gjør at det er lekket vann fra 3 etasje balkong, inn i huset, ned veggen innvendig til 2 og noen steder 1 etasje. Dette er ikke dekket av forsikringen, annet enn følgeskaden. Vi kartlegger omfanget av dette. </w:t>
      </w:r>
    </w:p>
    <w:p w14:paraId="0F28E710" w14:textId="77777777" w:rsidR="0090535D" w:rsidRDefault="0090535D" w:rsidP="0090535D">
      <w:pPr>
        <w:spacing w:after="160" w:line="254" w:lineRule="auto"/>
      </w:pPr>
      <w:r>
        <w:t xml:space="preserve">Tilsvarende er det også dårlig arbeid på balkong i 2 etasje. Der gjelder det overgang fra balkong til trevegg med lekkasje som resultat. Dette utarbeides det rapporter om og planer for utbedring.  I THV har vi en resursperson på slikt som dette og han ser på all info og de aktuelle stedene.  Kommer han og vil ta en titt håper vi han blir tatt godt imot. </w:t>
      </w:r>
    </w:p>
    <w:p w14:paraId="2F350244" w14:textId="77777777" w:rsidR="0090535D" w:rsidRDefault="0090535D" w:rsidP="0090535D">
      <w:pPr>
        <w:spacing w:after="160" w:line="254" w:lineRule="auto"/>
      </w:pPr>
      <w:r>
        <w:t xml:space="preserve">På balkongene i 2 etasje renner vannet utover og ned til naboen. Det har misfarget hagemøbler og er til sjenanse.  Der er bestilt takrenner fra 2 etasjes balkong så vannet for fremtiden renner vekk. </w:t>
      </w:r>
    </w:p>
    <w:p w14:paraId="1FA4C00C" w14:textId="77777777" w:rsidR="0090535D" w:rsidRDefault="0090535D" w:rsidP="0090535D">
      <w:pPr>
        <w:spacing w:after="160" w:line="254" w:lineRule="auto"/>
      </w:pPr>
      <w:r>
        <w:t xml:space="preserve">Vi kan ikke sterkt nok understreke at ingen må sette i gang med arbeid og utbedring, gulvlegging og annet på balkongene uten etter avtale med styret. Det er gjort før og har ført til utgifter for sameiet da fuglen er fløyet. </w:t>
      </w:r>
    </w:p>
    <w:p w14:paraId="0E6861EE" w14:textId="77777777" w:rsidR="0090535D" w:rsidRDefault="0090535D" w:rsidP="0090535D">
      <w:pPr>
        <w:spacing w:after="160" w:line="254" w:lineRule="auto"/>
      </w:pPr>
      <w:r>
        <w:rPr>
          <w:b/>
          <w:bCs/>
        </w:rPr>
        <w:t>Utbygging i Voksenkollveien 4</w:t>
      </w:r>
    </w:p>
    <w:p w14:paraId="5581AB92" w14:textId="77777777" w:rsidR="0090535D" w:rsidRDefault="0090535D" w:rsidP="0090535D">
      <w:pPr>
        <w:spacing w:after="160" w:line="254" w:lineRule="auto"/>
      </w:pPr>
      <w:r>
        <w:t xml:space="preserve">Dere har mottatt nabovarsel om utbygging i Voksenkollveien 4. Styret har en meget god dialog med eier. Etter nærmere ettersyn ser han ingen problemer med at mønet på det nye taket ikke skal gå høyere enn mønet på det gamle. Utføring av huset er pen og glir inn i stilen. Selv om vi, helt egoistisk akkurat i denne saken, gjerne hadde sett et flatt tak. </w:t>
      </w:r>
    </w:p>
    <w:p w14:paraId="6A9FDE26" w14:textId="77777777" w:rsidR="0090535D" w:rsidRDefault="0090535D" w:rsidP="0090535D">
      <w:pPr>
        <w:spacing w:after="160" w:line="254" w:lineRule="auto"/>
      </w:pPr>
      <w:r>
        <w:rPr>
          <w:b/>
          <w:bCs/>
        </w:rPr>
        <w:t>«Alleen» langs THV.</w:t>
      </w:r>
    </w:p>
    <w:p w14:paraId="121A370B" w14:textId="77777777" w:rsidR="0090535D" w:rsidRDefault="0090535D" w:rsidP="0090535D">
      <w:pPr>
        <w:spacing w:after="160" w:line="254" w:lineRule="auto"/>
      </w:pPr>
      <w:r>
        <w:lastRenderedPageBreak/>
        <w:t xml:space="preserve">Da det for mange år siden ble plantet trær parallelt med THV  på vår egen grunn, var det nok ingen som tenkte på at disse skulle ta all utsikt fra noen av sameiets egne eiere. Det er imidlertid i dag tilfellet for flere i 75 og 77.   Vi vil derfor felle de øverste 7-8 trærne og sette opp som tilsvarende skjerming en forlengelse av skigarden ved 77 langs THV. Tanken er å la den begynne ved lys stolpen på nedsiden av innkjøringen og følge foten av bakken nedover. </w:t>
      </w:r>
    </w:p>
    <w:p w14:paraId="12BE4F4E" w14:textId="77777777" w:rsidR="0090535D" w:rsidRDefault="0090535D" w:rsidP="0090535D">
      <w:pPr>
        <w:spacing w:after="160" w:line="254" w:lineRule="auto"/>
      </w:pPr>
      <w:r>
        <w:rPr>
          <w:b/>
          <w:bCs/>
        </w:rPr>
        <w:t>Tak klipp</w:t>
      </w:r>
    </w:p>
    <w:p w14:paraId="29F5208E" w14:textId="77777777" w:rsidR="0090535D" w:rsidRDefault="0090535D" w:rsidP="0090535D">
      <w:pPr>
        <w:spacing w:after="160" w:line="254" w:lineRule="auto"/>
      </w:pPr>
      <w:r>
        <w:t xml:space="preserve">Vi vet at klipp av taket kan være plagsomt dersom man ikke har forberedt seg. Klipping begynner 10 August. Vi anmoder alle om, når den store dag kommer, å ha stablet alle hagemøblene inntil veggen, bruk gjerne presenning.  1HH vil fjerne gress fra terrassene så godt de kan men perfekt blir det nok ikke. </w:t>
      </w:r>
    </w:p>
    <w:p w14:paraId="3BEEAA6C" w14:textId="77777777" w:rsidR="0090535D" w:rsidRDefault="0090535D" w:rsidP="0090535D">
      <w:pPr>
        <w:spacing w:after="160" w:line="254" w:lineRule="auto"/>
      </w:pPr>
      <w:r>
        <w:t xml:space="preserve">De som har takluker og vinduer bør ha dem lukket og når man etter klipping åpner taklukene gjør det i vindstille og fjern gress rundt åpningen. </w:t>
      </w:r>
    </w:p>
    <w:p w14:paraId="4E0CCBF9" w14:textId="77777777" w:rsidR="0090535D" w:rsidRDefault="0090535D" w:rsidP="0090535D">
      <w:pPr>
        <w:spacing w:after="160" w:line="254" w:lineRule="auto"/>
      </w:pPr>
      <w:r>
        <w:t> </w:t>
      </w:r>
    </w:p>
    <w:p w14:paraId="5BF9E805" w14:textId="77777777" w:rsidR="0090535D" w:rsidRDefault="0090535D" w:rsidP="0090535D">
      <w:pPr>
        <w:spacing w:after="160" w:line="254" w:lineRule="auto"/>
      </w:pPr>
      <w:r>
        <w:t>Vi ønsker alle en god og Coronafri sommer.</w:t>
      </w:r>
    </w:p>
    <w:p w14:paraId="1D46FC7B" w14:textId="77777777" w:rsidR="0090535D" w:rsidRDefault="0090535D" w:rsidP="0090535D">
      <w:pPr>
        <w:spacing w:after="160" w:line="254" w:lineRule="auto"/>
      </w:pPr>
      <w:r>
        <w:t> </w:t>
      </w:r>
    </w:p>
    <w:p w14:paraId="4750CD68" w14:textId="77777777" w:rsidR="0090535D" w:rsidRDefault="0090535D" w:rsidP="0090535D">
      <w:pPr>
        <w:spacing w:after="160" w:line="254" w:lineRule="auto"/>
      </w:pPr>
      <w:r>
        <w:t>Styret</w:t>
      </w:r>
    </w:p>
    <w:p w14:paraId="657A072A" w14:textId="77777777" w:rsidR="00D660CD" w:rsidRDefault="00D660CD"/>
    <w:sectPr w:rsidR="00D66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5D"/>
    <w:rsid w:val="000D22EA"/>
    <w:rsid w:val="0090535D"/>
    <w:rsid w:val="00A315C3"/>
    <w:rsid w:val="00D660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B39E"/>
  <w15:chartTrackingRefBased/>
  <w15:docId w15:val="{29D97CE9-8626-4C6A-81DB-A353F08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5D"/>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3065</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dc:creator>
  <cp:keywords/>
  <dc:description/>
  <cp:lastModifiedBy>Christian Oppegaard</cp:lastModifiedBy>
  <cp:revision>2</cp:revision>
  <dcterms:created xsi:type="dcterms:W3CDTF">2021-05-25T08:47:00Z</dcterms:created>
  <dcterms:modified xsi:type="dcterms:W3CDTF">2021-05-25T08:47:00Z</dcterms:modified>
</cp:coreProperties>
</file>